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3F" w:rsidRPr="00C807DB" w:rsidRDefault="001B633F" w:rsidP="001B633F">
      <w:pPr>
        <w:pStyle w:val="a3"/>
        <w:widowControl w:val="0"/>
        <w:tabs>
          <w:tab w:val="left" w:pos="7515"/>
          <w:tab w:val="left" w:pos="80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807DB">
        <w:rPr>
          <w:rFonts w:ascii="Times New Roman" w:hAnsi="Times New Roman" w:cs="Times New Roman"/>
          <w:sz w:val="28"/>
          <w:szCs w:val="28"/>
        </w:rPr>
        <w:t>Таблица замечаний и предложений результатов</w:t>
      </w:r>
    </w:p>
    <w:p w:rsidR="000F1B0E" w:rsidRDefault="001B633F" w:rsidP="000F1B0E">
      <w:pPr>
        <w:pStyle w:val="a3"/>
        <w:widowControl w:val="0"/>
        <w:tabs>
          <w:tab w:val="left" w:pos="7515"/>
          <w:tab w:val="left" w:pos="80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807DB">
        <w:rPr>
          <w:rFonts w:ascii="Times New Roman" w:hAnsi="Times New Roman" w:cs="Times New Roman"/>
          <w:sz w:val="28"/>
          <w:szCs w:val="28"/>
        </w:rPr>
        <w:t xml:space="preserve">публичного обсуждения </w:t>
      </w:r>
      <w:r w:rsidR="00C13890">
        <w:rPr>
          <w:rFonts w:ascii="Times New Roman" w:hAnsi="Times New Roman" w:cs="Times New Roman"/>
          <w:sz w:val="28"/>
          <w:szCs w:val="28"/>
        </w:rPr>
        <w:t>проекта</w:t>
      </w:r>
      <w:r w:rsidR="000F1B0E" w:rsidRPr="000F1B0E">
        <w:rPr>
          <w:rFonts w:ascii="Times New Roman" w:hAnsi="Times New Roman" w:cs="Times New Roman"/>
          <w:sz w:val="28"/>
          <w:szCs w:val="28"/>
        </w:rPr>
        <w:t xml:space="preserve"> </w:t>
      </w:r>
      <w:r w:rsidR="007F5A03" w:rsidRPr="007F5A0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302AB3" w:rsidRDefault="00302AB3" w:rsidP="000F1B0E">
      <w:pPr>
        <w:pStyle w:val="a3"/>
        <w:widowControl w:val="0"/>
        <w:tabs>
          <w:tab w:val="left" w:pos="7515"/>
          <w:tab w:val="left" w:pos="80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02AB3">
        <w:rPr>
          <w:rFonts w:ascii="Times New Roman" w:hAnsi="Times New Roman" w:cs="Times New Roman"/>
          <w:sz w:val="28"/>
          <w:szCs w:val="28"/>
        </w:rPr>
        <w:t>муниципального образования Гулькевичский район «Казачество Гулькевичского района» на 2015-2017 годы</w:t>
      </w:r>
    </w:p>
    <w:p w:rsidR="00536972" w:rsidRPr="00E43BE8" w:rsidRDefault="00536972" w:rsidP="000F1B0E">
      <w:pPr>
        <w:pStyle w:val="a3"/>
        <w:widowControl w:val="0"/>
        <w:tabs>
          <w:tab w:val="left" w:pos="7515"/>
          <w:tab w:val="left" w:pos="8055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0"/>
        <w:gridCol w:w="3088"/>
        <w:gridCol w:w="3011"/>
        <w:gridCol w:w="2991"/>
      </w:tblGrid>
      <w:tr w:rsidR="001B633F" w:rsidRPr="00E43BE8" w:rsidTr="008E2907">
        <w:tc>
          <w:tcPr>
            <w:tcW w:w="800" w:type="dxa"/>
          </w:tcPr>
          <w:p w:rsidR="001B633F" w:rsidRPr="00E43BE8" w:rsidRDefault="001B633F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43B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3BE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88" w:type="dxa"/>
          </w:tcPr>
          <w:p w:rsidR="001B633F" w:rsidRPr="00E43BE8" w:rsidRDefault="001B633F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43BE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011" w:type="dxa"/>
          </w:tcPr>
          <w:p w:rsidR="001B633F" w:rsidRPr="00E43BE8" w:rsidRDefault="001B633F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E8">
              <w:rPr>
                <w:rFonts w:ascii="Times New Roman" w:hAnsi="Times New Roman" w:cs="Times New Roman"/>
                <w:sz w:val="24"/>
                <w:szCs w:val="24"/>
              </w:rPr>
              <w:t>Содержание замечаний</w:t>
            </w:r>
          </w:p>
        </w:tc>
        <w:tc>
          <w:tcPr>
            <w:tcW w:w="2991" w:type="dxa"/>
          </w:tcPr>
          <w:p w:rsidR="001B633F" w:rsidRPr="00E43BE8" w:rsidRDefault="001B633F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E8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замечаний и предложений</w:t>
            </w:r>
          </w:p>
        </w:tc>
      </w:tr>
      <w:tr w:rsidR="001B633F" w:rsidRPr="00E43BE8" w:rsidTr="008E2907">
        <w:tc>
          <w:tcPr>
            <w:tcW w:w="800" w:type="dxa"/>
          </w:tcPr>
          <w:p w:rsidR="001B633F" w:rsidRPr="00E43BE8" w:rsidRDefault="001B633F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3088" w:type="dxa"/>
          </w:tcPr>
          <w:p w:rsidR="00302AB3" w:rsidRDefault="00302AB3" w:rsidP="00302AB3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7F5A03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r w:rsidRPr="007F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2AB3" w:rsidRDefault="00302AB3" w:rsidP="00302AB3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Гулькевичский район «Казачество Гулькевичского района» на 2015-2017 годы</w:t>
            </w:r>
          </w:p>
          <w:p w:rsidR="001B633F" w:rsidRPr="00E43BE8" w:rsidRDefault="001B633F" w:rsidP="007F5A03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1B633F" w:rsidRPr="00E43BE8" w:rsidRDefault="00D45DEE" w:rsidP="001B633F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1" w:type="dxa"/>
          </w:tcPr>
          <w:p w:rsidR="001B633F" w:rsidRPr="00E43BE8" w:rsidRDefault="00D45DEE" w:rsidP="008E2907">
            <w:pPr>
              <w:pStyle w:val="a3"/>
              <w:widowControl w:val="0"/>
              <w:tabs>
                <w:tab w:val="left" w:pos="7515"/>
                <w:tab w:val="left" w:pos="8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C70D3" w:rsidRDefault="004C70D3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93"/>
        <w:gridCol w:w="3169"/>
      </w:tblGrid>
      <w:tr w:rsidR="00F9196C" w:rsidRPr="00D73E84" w:rsidTr="00E817E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65113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6511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 xml:space="preserve">образования Гулькевичский район, </w:t>
            </w:r>
          </w:p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по делам </w:t>
            </w:r>
            <w:proofErr w:type="gramStart"/>
            <w:r w:rsidRPr="00651131">
              <w:rPr>
                <w:rFonts w:ascii="Times New Roman" w:hAnsi="Times New Roman"/>
                <w:sz w:val="28"/>
                <w:szCs w:val="28"/>
              </w:rPr>
              <w:t>гражданской</w:t>
            </w:r>
            <w:proofErr w:type="gramEnd"/>
            <w:r w:rsidRPr="006511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 xml:space="preserve">обороны, чрезвычайным ситуациям, казачества, </w:t>
            </w:r>
          </w:p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 xml:space="preserve">военным вопросам и взаимодействию </w:t>
            </w:r>
          </w:p>
          <w:p w:rsidR="00F9196C" w:rsidRPr="00651131" w:rsidRDefault="00F9196C" w:rsidP="00E817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1131">
              <w:rPr>
                <w:rFonts w:ascii="Times New Roman" w:hAnsi="Times New Roman"/>
                <w:sz w:val="28"/>
                <w:szCs w:val="28"/>
              </w:rPr>
              <w:t>с правоохранительными органами</w:t>
            </w:r>
            <w:r w:rsidRPr="0065113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96C" w:rsidRPr="00D73E84" w:rsidRDefault="00F9196C" w:rsidP="00E817EE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73E84">
              <w:rPr>
                <w:rFonts w:ascii="Times New Roman" w:hAnsi="Times New Roman" w:cs="Times New Roman"/>
                <w:sz w:val="28"/>
                <w:szCs w:val="28"/>
              </w:rPr>
              <w:t>А.И.Ямполь</w:t>
            </w:r>
            <w:proofErr w:type="spellEnd"/>
          </w:p>
        </w:tc>
      </w:tr>
    </w:tbl>
    <w:p w:rsidR="00F9196C" w:rsidRDefault="00F9196C"/>
    <w:sectPr w:rsidR="00F9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3F"/>
    <w:rsid w:val="000A23DB"/>
    <w:rsid w:val="000F1B0E"/>
    <w:rsid w:val="001B633F"/>
    <w:rsid w:val="00302AB3"/>
    <w:rsid w:val="004C70D3"/>
    <w:rsid w:val="00536972"/>
    <w:rsid w:val="0055216F"/>
    <w:rsid w:val="007F5A03"/>
    <w:rsid w:val="00C13890"/>
    <w:rsid w:val="00D45DEE"/>
    <w:rsid w:val="00EC274C"/>
    <w:rsid w:val="00F9196C"/>
    <w:rsid w:val="00F9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B633F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B633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F9196C"/>
    <w:pPr>
      <w:ind w:firstLine="0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B633F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B633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F9196C"/>
    <w:pPr>
      <w:ind w:firstLine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Д.Г. Пивоваров</dc:creator>
  <cp:keywords/>
  <dc:description/>
  <cp:lastModifiedBy>Д.Г. Пивоваров</cp:lastModifiedBy>
  <cp:revision>7</cp:revision>
  <dcterms:created xsi:type="dcterms:W3CDTF">2014-10-15T06:26:00Z</dcterms:created>
  <dcterms:modified xsi:type="dcterms:W3CDTF">2014-10-15T06:46:00Z</dcterms:modified>
</cp:coreProperties>
</file>